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2668"/>
      </w:tblGrid>
      <w:tr w:rsidR="007359D5" w:rsidTr="00C82843">
        <w:trPr>
          <w:trHeight w:val="1445"/>
        </w:trPr>
        <w:tc>
          <w:tcPr>
            <w:tcW w:w="3792" w:type="dxa"/>
          </w:tcPr>
          <w:p w:rsidR="007359D5" w:rsidRDefault="007359D5">
            <w:r w:rsidRPr="003A5491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1E8B18" wp14:editId="68CACAE5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2398395" cy="586740"/>
                  <wp:effectExtent l="0" t="0" r="1905" b="381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8" w:type="dxa"/>
          </w:tcPr>
          <w:p w:rsidR="007359D5" w:rsidRPr="00C82843" w:rsidRDefault="007359D5" w:rsidP="007359D5">
            <w:pPr>
              <w:jc w:val="center"/>
              <w:rPr>
                <w:b/>
                <w:i/>
                <w:sz w:val="24"/>
                <w:szCs w:val="24"/>
              </w:rPr>
            </w:pPr>
            <w:r w:rsidRPr="00C82843">
              <w:rPr>
                <w:b/>
                <w:i/>
                <w:sz w:val="24"/>
                <w:szCs w:val="24"/>
              </w:rPr>
              <w:t>Афиша мероприятий в рамках «Закрытия Года литературы»</w:t>
            </w:r>
          </w:p>
          <w:p w:rsidR="007359D5" w:rsidRPr="00C82843" w:rsidRDefault="007359D5" w:rsidP="007359D5">
            <w:pPr>
              <w:jc w:val="center"/>
              <w:rPr>
                <w:b/>
                <w:i/>
                <w:sz w:val="24"/>
                <w:szCs w:val="24"/>
              </w:rPr>
            </w:pPr>
            <w:r w:rsidRPr="00C82843">
              <w:rPr>
                <w:b/>
                <w:i/>
                <w:sz w:val="24"/>
                <w:szCs w:val="24"/>
              </w:rPr>
              <w:t>19 декабря 2015 г.</w:t>
            </w:r>
          </w:p>
          <w:p w:rsidR="009162F9" w:rsidRPr="007359D5" w:rsidRDefault="009162F9" w:rsidP="007359D5">
            <w:pPr>
              <w:jc w:val="center"/>
              <w:rPr>
                <w:b/>
                <w:sz w:val="28"/>
                <w:szCs w:val="28"/>
              </w:rPr>
            </w:pPr>
            <w:r w:rsidRPr="00C82843">
              <w:rPr>
                <w:b/>
                <w:i/>
                <w:sz w:val="24"/>
                <w:szCs w:val="24"/>
              </w:rPr>
              <w:t>11.00-17.00</w:t>
            </w:r>
          </w:p>
        </w:tc>
      </w:tr>
    </w:tbl>
    <w:p w:rsidR="007359D5" w:rsidRDefault="007359D5"/>
    <w:p w:rsidR="00C82843" w:rsidRDefault="00C82843"/>
    <w:p w:rsidR="007359D5" w:rsidRPr="00C82843" w:rsidRDefault="00DA7B49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 ЭТАЖ</w:t>
      </w:r>
    </w:p>
    <w:p w:rsidR="00FC697C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Холл 1 этажа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FC697C" w:rsidRPr="00C82843" w:rsidRDefault="00B70079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«Книжная ярмарка –</w:t>
      </w:r>
      <w:r w:rsidR="00FC697C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 2015», автограф-сессия</w:t>
      </w:r>
    </w:p>
    <w:p w:rsidR="00FC697C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FC697C" w:rsidRPr="00C82843">
        <w:rPr>
          <w:rFonts w:ascii="Times New Roman" w:hAnsi="Times New Roman" w:cs="Times New Roman"/>
          <w:sz w:val="20"/>
          <w:szCs w:val="20"/>
        </w:rPr>
        <w:t>ИОГУНБ им. И. И. Молчанова-Сибирского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FC697C" w:rsidRPr="00C82843" w:rsidRDefault="00AF1B7C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5" style="width:251.2pt;height:1pt" o:hrpct="684" o:hralign="center" o:hrstd="t" o:hr="t" fillcolor="#a0a0a0" stroked="f"/>
        </w:pict>
      </w:r>
    </w:p>
    <w:p w:rsidR="000E7F2A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1 этаж, восточная башня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E7F2A"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«Возвращ</w:t>
      </w:r>
      <w:r w:rsidR="00B70079" w:rsidRPr="00C82843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>нные к жизни»</w:t>
      </w:r>
    </w:p>
    <w:p w:rsidR="00FC697C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Книжная выставка</w:t>
      </w:r>
    </w:p>
    <w:p w:rsidR="000E7F2A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0E7F2A" w:rsidRPr="00C82843">
        <w:rPr>
          <w:rFonts w:ascii="Times New Roman" w:hAnsi="Times New Roman" w:cs="Times New Roman"/>
          <w:sz w:val="20"/>
          <w:szCs w:val="20"/>
        </w:rPr>
        <w:t>ИОГУНБ им. И. И. Молчанова-Сибирского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0E7F2A" w:rsidRPr="00C82843" w:rsidRDefault="00AF1B7C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1 этаж, восточная башня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11.00, 12.00, 15.00</w: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«Книжный салон красоты и здоровья «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Реставрейшен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Мастер-классы</w: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2843">
        <w:rPr>
          <w:rFonts w:ascii="Times New Roman" w:hAnsi="Times New Roman" w:cs="Times New Roman"/>
          <w:i/>
          <w:sz w:val="20"/>
          <w:szCs w:val="20"/>
        </w:rPr>
        <w:t xml:space="preserve">(Предварительная запись по тел. </w:t>
      </w:r>
      <w:r w:rsidR="000A0189">
        <w:rPr>
          <w:rFonts w:ascii="Times New Roman" w:hAnsi="Times New Roman" w:cs="Times New Roman"/>
          <w:i/>
          <w:sz w:val="20"/>
          <w:szCs w:val="20"/>
        </w:rPr>
        <w:t xml:space="preserve">48-66-80, доб. </w:t>
      </w:r>
      <w:r w:rsidRPr="00C82843">
        <w:rPr>
          <w:rFonts w:ascii="Times New Roman" w:hAnsi="Times New Roman" w:cs="Times New Roman"/>
          <w:i/>
          <w:sz w:val="20"/>
          <w:szCs w:val="20"/>
        </w:rPr>
        <w:t>130, 131, 132)</w:t>
      </w:r>
    </w:p>
    <w:p w:rsidR="000E7F2A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0E7F2A" w:rsidRPr="00C82843">
        <w:rPr>
          <w:rFonts w:ascii="Times New Roman" w:hAnsi="Times New Roman" w:cs="Times New Roman"/>
          <w:sz w:val="20"/>
          <w:szCs w:val="20"/>
        </w:rPr>
        <w:t>ИОГУНБ им. И. И. Молчанова-Сибирского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0E7F2A" w:rsidRPr="00C82843" w:rsidRDefault="00AF1B7C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DB117D" w:rsidRPr="00C82843" w:rsidRDefault="00DB117D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103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DB117D" w:rsidRPr="00C82843" w:rsidRDefault="00DB117D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«Подари ребенку радость»</w:t>
      </w:r>
    </w:p>
    <w:p w:rsidR="00DB117D" w:rsidRPr="00C82843" w:rsidRDefault="00DB117D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Выставка тактильных книг для незрячих детей дошкольного и младшего школьного возраста</w:t>
      </w:r>
    </w:p>
    <w:p w:rsidR="00003238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DB117D" w:rsidRPr="00C82843">
        <w:rPr>
          <w:rFonts w:ascii="Times New Roman" w:hAnsi="Times New Roman" w:cs="Times New Roman"/>
          <w:sz w:val="20"/>
          <w:szCs w:val="20"/>
        </w:rPr>
        <w:t>Иркутская областная специальная библиотека для слепых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DB117D" w:rsidRPr="00C82843" w:rsidRDefault="00AF1B7C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DB117D" w:rsidRPr="00C82843" w:rsidRDefault="00DB117D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103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C697C" w:rsidRPr="00C82843">
        <w:rPr>
          <w:rFonts w:ascii="Times New Roman" w:hAnsi="Times New Roman" w:cs="Times New Roman"/>
          <w:b/>
          <w:sz w:val="20"/>
          <w:szCs w:val="20"/>
          <w:u w:val="single"/>
        </w:rPr>
        <w:t>12.30-14.30</w:t>
      </w:r>
    </w:p>
    <w:p w:rsidR="00DB117D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«Кино на равных»</w:t>
      </w:r>
    </w:p>
    <w:p w:rsidR="00FC697C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Показ фильма «Гагарин. Первый в космосе» с </w:t>
      </w:r>
      <w:proofErr w:type="spellStart"/>
      <w:r w:rsidRPr="00C82843">
        <w:rPr>
          <w:rFonts w:ascii="Times New Roman" w:hAnsi="Times New Roman" w:cs="Times New Roman"/>
          <w:sz w:val="20"/>
          <w:szCs w:val="20"/>
        </w:rPr>
        <w:t>тифлокомментариями</w:t>
      </w:r>
      <w:proofErr w:type="spellEnd"/>
      <w:r w:rsidRPr="00C82843">
        <w:rPr>
          <w:rFonts w:ascii="Times New Roman" w:hAnsi="Times New Roman" w:cs="Times New Roman"/>
          <w:sz w:val="20"/>
          <w:szCs w:val="20"/>
        </w:rPr>
        <w:t xml:space="preserve"> и субтитрами</w:t>
      </w:r>
    </w:p>
    <w:p w:rsidR="00DB117D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DB117D" w:rsidRPr="00C82843">
        <w:rPr>
          <w:rFonts w:ascii="Times New Roman" w:hAnsi="Times New Roman" w:cs="Times New Roman"/>
          <w:sz w:val="20"/>
          <w:szCs w:val="20"/>
        </w:rPr>
        <w:t>Иркутская областная сп</w:t>
      </w:r>
      <w:r w:rsidR="00FC697C" w:rsidRPr="00C82843">
        <w:rPr>
          <w:rFonts w:ascii="Times New Roman" w:hAnsi="Times New Roman" w:cs="Times New Roman"/>
          <w:sz w:val="20"/>
          <w:szCs w:val="20"/>
        </w:rPr>
        <w:t>ециальная библиотека для слепых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FC697C" w:rsidRPr="00C82843" w:rsidRDefault="00AF1B7C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FC697C" w:rsidRPr="00C82843" w:rsidRDefault="00FC697C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103</w:t>
      </w:r>
      <w:r w:rsidR="008A14E5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15.30</w:t>
      </w:r>
    </w:p>
    <w:p w:rsidR="00FC697C" w:rsidRPr="00C82843" w:rsidRDefault="00FC697C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«Книги-юбиляры 2015 г.»</w:t>
      </w:r>
    </w:p>
    <w:p w:rsidR="00FC697C" w:rsidRPr="00C82843" w:rsidRDefault="00FC697C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Вечер-встреча «Рейса особого назначения </w:t>
      </w:r>
      <w:r w:rsidR="00B70079" w:rsidRPr="00C82843">
        <w:rPr>
          <w:rFonts w:ascii="Times New Roman" w:hAnsi="Times New Roman" w:cs="Times New Roman"/>
          <w:sz w:val="20"/>
          <w:szCs w:val="20"/>
        </w:rPr>
        <w:t>–</w:t>
      </w:r>
      <w:r w:rsidRPr="00C82843">
        <w:rPr>
          <w:rFonts w:ascii="Times New Roman" w:hAnsi="Times New Roman" w:cs="Times New Roman"/>
          <w:sz w:val="20"/>
          <w:szCs w:val="20"/>
        </w:rPr>
        <w:t xml:space="preserve"> 3»</w:t>
      </w:r>
    </w:p>
    <w:p w:rsidR="00FC697C" w:rsidRPr="00C82843" w:rsidRDefault="00987F2D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FC697C" w:rsidRPr="00C82843">
        <w:rPr>
          <w:rFonts w:ascii="Times New Roman" w:hAnsi="Times New Roman" w:cs="Times New Roman"/>
          <w:sz w:val="20"/>
          <w:szCs w:val="20"/>
        </w:rPr>
        <w:t>ИОГУНБ им. И. И. Молчанова-Сибирского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FC697C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4523D4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2 ЭТАЖ</w:t>
      </w:r>
    </w:p>
    <w:p w:rsidR="008A14E5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204,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</w:t>
      </w:r>
    </w:p>
    <w:p w:rsidR="00987F2D" w:rsidRPr="00C82843" w:rsidRDefault="00987F2D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«Нет, я не Байрон, я другой…»</w:t>
      </w:r>
    </w:p>
    <w:p w:rsidR="00987F2D" w:rsidRPr="00C82843" w:rsidRDefault="00987F2D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Музыкально-литературная композиция</w:t>
      </w:r>
    </w:p>
    <w:p w:rsidR="00987F2D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(Иркутское театральное училище)</w:t>
      </w:r>
    </w:p>
    <w:p w:rsidR="00987F2D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8A14E5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201</w:t>
      </w:r>
      <w:r w:rsidR="001D5710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</w:t>
      </w:r>
    </w:p>
    <w:p w:rsidR="008A14E5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«Ежик и Медвежонок»</w:t>
      </w:r>
    </w:p>
    <w:p w:rsidR="00FC697C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Спектакль-игра</w:t>
      </w:r>
    </w:p>
    <w:p w:rsidR="008A14E5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(Театр </w:t>
      </w:r>
      <w:r w:rsidR="00B70079" w:rsidRPr="00C82843">
        <w:rPr>
          <w:rFonts w:ascii="Times New Roman" w:hAnsi="Times New Roman" w:cs="Times New Roman"/>
          <w:sz w:val="20"/>
          <w:szCs w:val="20"/>
        </w:rPr>
        <w:t>ю</w:t>
      </w:r>
      <w:r w:rsidRPr="00C82843">
        <w:rPr>
          <w:rFonts w:ascii="Times New Roman" w:hAnsi="Times New Roman" w:cs="Times New Roman"/>
          <w:sz w:val="20"/>
          <w:szCs w:val="20"/>
        </w:rPr>
        <w:t xml:space="preserve">ного </w:t>
      </w:r>
      <w:r w:rsidR="00B70079" w:rsidRPr="00C82843">
        <w:rPr>
          <w:rFonts w:ascii="Times New Roman" w:hAnsi="Times New Roman" w:cs="Times New Roman"/>
          <w:sz w:val="20"/>
          <w:szCs w:val="20"/>
        </w:rPr>
        <w:t>з</w:t>
      </w:r>
      <w:r w:rsidRPr="00C82843">
        <w:rPr>
          <w:rFonts w:ascii="Times New Roman" w:hAnsi="Times New Roman" w:cs="Times New Roman"/>
          <w:sz w:val="20"/>
          <w:szCs w:val="20"/>
        </w:rPr>
        <w:t>рителя им. А. Вампилова)</w:t>
      </w:r>
    </w:p>
    <w:p w:rsidR="008A14E5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8A14E5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201</w:t>
      </w:r>
      <w:r w:rsidR="001D5710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13.00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«Антон Палыч Чехов однажды заметил…»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Литературный спектакль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(Иркутское театральное училище)</w:t>
      </w:r>
    </w:p>
    <w:p w:rsidR="002B1788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204</w:t>
      </w:r>
      <w:r w:rsidR="001D5710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14.00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«Гении русской литературы в музыке»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Литературно-музыкальная гостиная</w:t>
      </w:r>
    </w:p>
    <w:p w:rsidR="002B1788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2B1788" w:rsidRPr="00C82843">
        <w:rPr>
          <w:rFonts w:ascii="Times New Roman" w:hAnsi="Times New Roman" w:cs="Times New Roman"/>
          <w:sz w:val="20"/>
          <w:szCs w:val="20"/>
        </w:rPr>
        <w:t>Иркутская областная филармония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2B1788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2B1788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201,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«В поисках Кржижановского: поэтика сюрреализма»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Неформальный филологический лекторий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D5710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Холл 2 этажа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«Литературное творчество, действительность, человек»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выставка-обзор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D5710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204</w:t>
      </w:r>
      <w:r w:rsidR="00BF5D0C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17.00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Региональный конкурс</w:t>
      </w:r>
      <w:r w:rsidRPr="00C828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0079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«Лучшая книга года – 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>2014»</w:t>
      </w:r>
    </w:p>
    <w:p w:rsidR="001D5710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Подведение итогов конкурса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BF5D0C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204,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«Лучшие книги</w:t>
      </w:r>
      <w:r w:rsidR="00B70079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>2014»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BF5D0C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</w:p>
    <w:p w:rsidR="00BF5D0C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3 ЭТАЖ</w:t>
      </w:r>
    </w:p>
    <w:p w:rsidR="00BF5D0C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307,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B46EB" w:rsidRPr="00C82843" w:rsidRDefault="00B7007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0B46EB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Русские писатели 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– </w:t>
      </w:r>
      <w:r w:rsidR="000B46EB" w:rsidRPr="00C82843">
        <w:rPr>
          <w:rFonts w:ascii="Times New Roman" w:hAnsi="Times New Roman" w:cs="Times New Roman"/>
          <w:b/>
          <w:i/>
          <w:sz w:val="20"/>
          <w:szCs w:val="20"/>
        </w:rPr>
        <w:t>лауреаты Нобелевской премии»</w:t>
      </w:r>
    </w:p>
    <w:p w:rsidR="00BF5D0C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9" style="width:251.2pt;height:1pt" o:hrpct="684" o:hralign="center" o:hrstd="t" o:hr="t" fillcolor="#a0a0a0" stroked="f"/>
        </w:pic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307,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«Прямая речь»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Видеотрансляция лекций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</w:p>
    <w:p w:rsidR="00BF5D0C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307,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«Интересные события Года литературы»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Интерактивная выставка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 xml:space="preserve">Холл </w:t>
      </w: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312,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11.00, 16.00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«Угловые закладки-зверушки своими руками»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312,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«Толстый литературный журнал сегодня</w:t>
      </w:r>
      <w:r w:rsidR="00B70079" w:rsidRPr="00C82843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Выставка журналов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310,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14.00-17.00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«Свидание с иркутскими писателями» 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Встреча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(Иркутский </w:t>
      </w:r>
      <w:r w:rsidR="00B70079" w:rsidRPr="00C82843">
        <w:rPr>
          <w:rFonts w:ascii="Times New Roman" w:hAnsi="Times New Roman" w:cs="Times New Roman"/>
          <w:sz w:val="20"/>
          <w:szCs w:val="20"/>
        </w:rPr>
        <w:t>д</w:t>
      </w:r>
      <w:r w:rsidRPr="00C82843">
        <w:rPr>
          <w:rFonts w:ascii="Times New Roman" w:hAnsi="Times New Roman" w:cs="Times New Roman"/>
          <w:sz w:val="20"/>
          <w:szCs w:val="20"/>
        </w:rPr>
        <w:t>ом литераторов)</w:t>
      </w:r>
    </w:p>
    <w:p w:rsidR="000B46EB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4" style="width:251.2pt;height:1pt" o:hrpct="684" o:hralign="center" o:hrstd="t" o:hr="t" fillcolor="#a0a0a0" stroked="f"/>
        </w:pict>
      </w:r>
    </w:p>
    <w:p w:rsidR="000B46EB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4 ЭТАЖ</w:t>
      </w:r>
    </w:p>
    <w:p w:rsidR="000B46EB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 xml:space="preserve">4 этаж холл,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11.00-16.30</w:t>
      </w:r>
    </w:p>
    <w:p w:rsidR="000654B0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«Детское чтение на все настроения»</w:t>
      </w:r>
    </w:p>
    <w:p w:rsidR="000B46EB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Интерактивная выставка</w:t>
      </w:r>
    </w:p>
    <w:p w:rsidR="000B46EB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детская библиотека им. Марка Сергеева)</w:t>
      </w:r>
    </w:p>
    <w:p w:rsidR="000B46EB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</w:p>
    <w:p w:rsidR="000B46EB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403, </w:t>
      </w:r>
      <w:r w:rsidR="00DF625F"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</w:t>
      </w:r>
    </w:p>
    <w:p w:rsidR="000654B0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«Страница 16»</w:t>
      </w:r>
    </w:p>
    <w:p w:rsidR="000654B0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Презентация</w:t>
      </w:r>
    </w:p>
    <w:p w:rsidR="000654B0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(Областная юношеская библиотека им. И. П. Уткина)</w:t>
      </w:r>
    </w:p>
    <w:p w:rsidR="000654B0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6" style="width:251.2pt;height:1pt" o:hrpct="684" o:hralign="center" o:hrstd="t" o:hr="t" fillcolor="#a0a0a0" stroked="f"/>
        </w:pict>
      </w:r>
    </w:p>
    <w:p w:rsidR="000654B0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«Я иду по радуге»</w:t>
      </w:r>
    </w:p>
    <w:p w:rsidR="000654B0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Встреча юных читателей с иркутской поэтессой </w:t>
      </w:r>
      <w:r w:rsidRPr="00C82843">
        <w:rPr>
          <w:rFonts w:ascii="Times New Roman" w:hAnsi="Times New Roman" w:cs="Times New Roman"/>
          <w:b/>
          <w:sz w:val="20"/>
          <w:szCs w:val="20"/>
        </w:rPr>
        <w:t>Марией Артемьевой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детская библиотека им. Марка Сергеева)</w:t>
      </w:r>
    </w:p>
    <w:p w:rsidR="00DF625F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7" style="width:251.2pt;height:1pt" o:hrpct="684" o:hralign="center" o:hrstd="t" o:hr="t" fillcolor="#a0a0a0" stroked="f"/>
        </w:pict>
      </w:r>
    </w:p>
    <w:p w:rsidR="000654B0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14.00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«Сказки нашего города»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Встреча юных читателей с иркутским писателем </w:t>
      </w:r>
      <w:r w:rsidRPr="00C82843">
        <w:rPr>
          <w:rFonts w:ascii="Times New Roman" w:hAnsi="Times New Roman" w:cs="Times New Roman"/>
          <w:b/>
          <w:sz w:val="20"/>
          <w:szCs w:val="20"/>
        </w:rPr>
        <w:t>Юрием Барановым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детская библиотека им. Марка Сергеева)</w:t>
      </w:r>
    </w:p>
    <w:p w:rsidR="00DF625F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8" style="width:251.2pt;height:1pt" o:hrpct="684" o:hralign="center" o:hrstd="t" o:hr="t" fillcolor="#a0a0a0" stroked="f"/>
        </w:pic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«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>Семь футов под килькой»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Встреча юных читателей с иркутской писательницей </w:t>
      </w:r>
      <w:r w:rsidRPr="00C82843">
        <w:rPr>
          <w:rFonts w:ascii="Times New Roman" w:hAnsi="Times New Roman" w:cs="Times New Roman"/>
          <w:b/>
          <w:sz w:val="20"/>
          <w:szCs w:val="20"/>
        </w:rPr>
        <w:t>Еленой Анохиной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детская библиотека им. Марка Сергеева)</w:t>
      </w:r>
    </w:p>
    <w:p w:rsidR="00DF625F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9" style="width:251.2pt;height:1pt" o:hrpct="684" o:hralign="center" o:hrstd="t" o:hr="t" fillcolor="#a0a0a0" stroked="f"/>
        </w:pict>
      </w:r>
    </w:p>
    <w:p w:rsidR="00DF625F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C82843">
        <w:rPr>
          <w:rFonts w:ascii="Times New Roman" w:hAnsi="Times New Roman" w:cs="Times New Roman"/>
          <w:b/>
          <w:sz w:val="20"/>
          <w:szCs w:val="20"/>
        </w:rPr>
        <w:t>олл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4-го </w:t>
      </w:r>
      <w:r w:rsidR="00DF625F" w:rsidRPr="00C82843">
        <w:rPr>
          <w:rFonts w:ascii="Times New Roman" w:hAnsi="Times New Roman" w:cs="Times New Roman"/>
          <w:b/>
          <w:sz w:val="20"/>
          <w:szCs w:val="20"/>
        </w:rPr>
        <w:t>этаж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DF625F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F625F"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11.00-16.30</w:t>
      </w:r>
    </w:p>
    <w:p w:rsidR="003D0648" w:rsidRPr="00C82843" w:rsidRDefault="003D0648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«Литература в красках»</w:t>
      </w:r>
    </w:p>
    <w:p w:rsidR="00DF625F" w:rsidRPr="00C82843" w:rsidRDefault="003D064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Выставка иллюстраций к произведениям сибирских авторов</w:t>
      </w:r>
    </w:p>
    <w:p w:rsidR="00DF625F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3D0648" w:rsidRPr="00C82843">
        <w:rPr>
          <w:rFonts w:ascii="Times New Roman" w:hAnsi="Times New Roman" w:cs="Times New Roman"/>
          <w:sz w:val="20"/>
          <w:szCs w:val="20"/>
        </w:rPr>
        <w:t>Журнал «</w:t>
      </w:r>
      <w:proofErr w:type="spellStart"/>
      <w:r w:rsidR="003D0648" w:rsidRPr="00C82843">
        <w:rPr>
          <w:rFonts w:ascii="Times New Roman" w:hAnsi="Times New Roman" w:cs="Times New Roman"/>
          <w:sz w:val="20"/>
          <w:szCs w:val="20"/>
        </w:rPr>
        <w:t>Сибирячок</w:t>
      </w:r>
      <w:proofErr w:type="spellEnd"/>
      <w:r w:rsidR="003D0648" w:rsidRPr="00C82843">
        <w:rPr>
          <w:rFonts w:ascii="Times New Roman" w:hAnsi="Times New Roman" w:cs="Times New Roman"/>
          <w:sz w:val="20"/>
          <w:szCs w:val="20"/>
        </w:rPr>
        <w:t>»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DF625F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0" style="width:251.2pt;height:1pt" o:hrpct="684" o:hralign="center" o:hrstd="t" o:hr="t" fillcolor="#a0a0a0" stroked="f"/>
        </w:pict>
      </w:r>
    </w:p>
    <w:p w:rsidR="00DF625F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408,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15.00-17.00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«Топ 20 лучших книг от “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ЛитРес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>” 2015 года»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Интернет-обзор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1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408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«“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ЛитРес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>”. Выставка наших достижений»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Интерактивная выставка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2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413,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15.00-17.00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Конкурс чтецов на разных языках «Голосящий полиглот»</w:t>
      </w:r>
    </w:p>
    <w:p w:rsidR="00DF625F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2843">
        <w:rPr>
          <w:rFonts w:ascii="Times New Roman" w:hAnsi="Times New Roman" w:cs="Times New Roman"/>
          <w:i/>
          <w:sz w:val="20"/>
          <w:szCs w:val="20"/>
        </w:rPr>
        <w:t>(Предварительная запись по тел. 48-66-80, доб. 461)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3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402,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«Поэты в городе»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Литературная студия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4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5 ЭТАЖ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511,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12.00-15.00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«Сибирская сказка»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Мастер-классы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дом народного творчества)</w:t>
      </w:r>
    </w:p>
    <w:p w:rsidR="00DA7B49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5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514,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A7B49" w:rsidRPr="00C82843" w:rsidRDefault="00C67AB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«Ф. М. Достоевс</w:t>
      </w:r>
      <w:r w:rsidR="009162F9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кий и В. </w:t>
      </w:r>
      <w:r w:rsidR="00DA7B49" w:rsidRPr="00C82843">
        <w:rPr>
          <w:rFonts w:ascii="Times New Roman" w:hAnsi="Times New Roman" w:cs="Times New Roman"/>
          <w:b/>
          <w:i/>
          <w:sz w:val="20"/>
          <w:szCs w:val="20"/>
        </w:rPr>
        <w:t>Г. Распутин: русская идея»</w: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Урок-лекция, </w:t>
      </w:r>
      <w:proofErr w:type="spellStart"/>
      <w:r w:rsidRPr="00C82843">
        <w:rPr>
          <w:rFonts w:ascii="Times New Roman" w:hAnsi="Times New Roman" w:cs="Times New Roman"/>
          <w:sz w:val="20"/>
          <w:szCs w:val="20"/>
        </w:rPr>
        <w:t>вебинар</w:t>
      </w:r>
      <w:proofErr w:type="spellEnd"/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6" style="width:251.2pt;height:1pt" o:hrpct="684" o:hralign="center" o:hrstd="t" o:hr="t" fillcolor="#a0a0a0" stroked="f"/>
        </w:pic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 xml:space="preserve">Холл 5-го этажа,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12.00-15.00</w: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«Творческая мастерская юного художника»</w: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Мастер-классы</w: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школа искусств)</w:t>
      </w:r>
    </w:p>
    <w:p w:rsidR="001919D2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7" style="width:251.2pt;height:1pt" o:hrpct="684" o:hralign="center" o:hrstd="t" o:hr="t" fillcolor="#a0a0a0" stroked="f"/>
        </w:pict>
      </w:r>
    </w:p>
    <w:p w:rsidR="001919D2" w:rsidRPr="00C82843" w:rsidRDefault="001919D2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Холл 5-го этажа,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12.00-15.00</w:t>
      </w:r>
    </w:p>
    <w:p w:rsidR="001919D2" w:rsidRPr="00C82843" w:rsidRDefault="001919D2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«Иллюстрации литературных произведений»</w:t>
      </w:r>
    </w:p>
    <w:p w:rsidR="001919D2" w:rsidRPr="00C82843" w:rsidRDefault="001919D2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Выставка</w:t>
      </w:r>
    </w:p>
    <w:p w:rsidR="001919D2" w:rsidRPr="00C82843" w:rsidRDefault="001919D2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школа искусств)</w:t>
      </w:r>
    </w:p>
    <w:p w:rsidR="001919D2" w:rsidRPr="00C82843" w:rsidRDefault="00AF1B7C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8" style="width:251.2pt;height:1pt" o:hrpct="684" o:hralign="center" o:hrstd="t" o:hr="t" fillcolor="#a0a0a0" stroked="f"/>
        </w:pict>
      </w:r>
    </w:p>
    <w:p w:rsidR="001919D2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514,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1919D2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Трансляция 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видеокниги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 «Прощание с Матерой»</w:t>
      </w:r>
    </w:p>
    <w:p w:rsidR="001919D2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(Академический драматический театр им. Н. П. Охлопкова)</w:t>
      </w:r>
    </w:p>
    <w:p w:rsidR="001919D2" w:rsidRPr="00C82843" w:rsidRDefault="00AF1B7C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9" style="width:251.2pt;height:1pt" o:hrpct="684" o:hralign="center" o:hrstd="t" o:hr="t" fillcolor="#a0a0a0" stroked="f"/>
        </w:pict>
      </w:r>
    </w:p>
    <w:p w:rsidR="001919D2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514,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«Час, которого нам не хватает»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Чтение прозы и стихов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(Академический драматический театр им. Н. П. Охлопкова)</w:t>
      </w:r>
    </w:p>
    <w:p w:rsidR="00BE4436" w:rsidRPr="00C82843" w:rsidRDefault="00AF1B7C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0" style="width:251.2pt;height:1pt" o:hrpct="684" o:hralign="center" o:hrstd="t" o:hr="t" fillcolor="#a0a0a0" stroked="f"/>
        </w:pic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6 ЭТАЖ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608,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Литературно-художественный альманах «Первоцвет»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Презентация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(Областная юношеская библиотека им. И. П. Уткина)</w:t>
      </w:r>
    </w:p>
    <w:p w:rsidR="00BE4436" w:rsidRPr="00C82843" w:rsidRDefault="00AF1B7C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1" style="width:251.2pt;height:1pt" o:hrpct="684" o:hralign="center" o:hrstd="t" o:hr="t" fillcolor="#a0a0a0" stroked="f"/>
        </w:pic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 xml:space="preserve">Холл 6 этажа, </w:t>
      </w:r>
      <w:r w:rsidR="001257E6"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«Стихомания»</w:t>
      </w:r>
    </w:p>
    <w:p w:rsidR="00BE443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Чтение стихов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(Областная юношеская библиотека им. И. П. Уткина)</w:t>
      </w:r>
    </w:p>
    <w:p w:rsidR="001257E6" w:rsidRPr="00C82843" w:rsidRDefault="00AF1B7C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2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617,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15.00-17.00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«Топ 20 лучших книг от “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ЛитРес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>” 2015 года»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Интернет-обзор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257E6" w:rsidRPr="00C82843" w:rsidRDefault="00AF1B7C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3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617</w:t>
      </w:r>
      <w:r w:rsidRPr="00AF1B7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11.00-15.00, 17.00-20.00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«Знание о России. Лекции о книгах и литературе»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82843">
        <w:rPr>
          <w:rFonts w:ascii="Times New Roman" w:hAnsi="Times New Roman" w:cs="Times New Roman"/>
          <w:sz w:val="20"/>
          <w:szCs w:val="20"/>
        </w:rPr>
        <w:t>Видеолекторий</w:t>
      </w:r>
      <w:proofErr w:type="spellEnd"/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257E6" w:rsidRPr="00C82843" w:rsidRDefault="00AF1B7C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4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Холл </w:t>
      </w: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619,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«12/12»: 12 месяцев – 12 иркутских писателей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Фотовыставка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257E6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5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619,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«Прижизненные и редкие издания великих классиков»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257E6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6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608,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11.00-16.00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«Писатели Приангарья»</w:t>
      </w:r>
    </w:p>
    <w:p w:rsidR="001257E6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Литературная викторина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5D4115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7" style="width:251.2pt;height:1pt" o:hrpct="684" o:hralign="center" o:hrstd="t" o:hr="t" fillcolor="#a0a0a0" stroked="f"/>
        </w:pict>
      </w:r>
    </w:p>
    <w:p w:rsidR="001257E6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608,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5D4115" w:rsidRPr="00C82843" w:rsidRDefault="00B7007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«Краеведческие новинки – </w:t>
      </w:r>
      <w:r w:rsidR="005D4115" w:rsidRPr="00C82843">
        <w:rPr>
          <w:rFonts w:ascii="Times New Roman" w:hAnsi="Times New Roman" w:cs="Times New Roman"/>
          <w:b/>
          <w:i/>
          <w:sz w:val="20"/>
          <w:szCs w:val="20"/>
        </w:rPr>
        <w:t>2015»</w:t>
      </w:r>
    </w:p>
    <w:p w:rsidR="001257E6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5D4115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8" style="width:251.2pt;height:1pt" o:hrpct="684" o:hralign="center" o:hrstd="t" o:hr="t" fillcolor="#a0a0a0" stroked="f"/>
        </w:pic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7 ЭТАЖ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706,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11.00-12.35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«Уроки французского» (1978 г.)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Просмотр художественного фильма по повести 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В. Г. Распутина 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кинофонд)</w:t>
      </w:r>
    </w:p>
    <w:p w:rsidR="005D4115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9" style="width:251.2pt;height:1pt" o:hrpct="684" o:hralign="center" o:hrstd="t" o:hr="t" fillcolor="#a0a0a0" stroked="f"/>
        </w:pic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723,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12.00-13.40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«Театр поэзии Аллы Демидовой»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Виртуальный концертный зал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кинофонд)</w:t>
      </w:r>
    </w:p>
    <w:p w:rsidR="005D4115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0" style="width:251.2pt;height:1pt" o:hrpct="684" o:hralign="center" o:hrstd="t" o:hr="t" fillcolor="#a0a0a0" stroked="f"/>
        </w:pic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706,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13.00-13.43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«Медведь» (1938 г.)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Просмотр художественного фильма по пьесе </w:t>
      </w:r>
      <w:r w:rsidRPr="00C82843">
        <w:rPr>
          <w:rFonts w:ascii="Times New Roman" w:hAnsi="Times New Roman" w:cs="Times New Roman"/>
          <w:b/>
          <w:sz w:val="20"/>
          <w:szCs w:val="20"/>
        </w:rPr>
        <w:t>А. П. Чехова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кинофонд)</w:t>
      </w:r>
    </w:p>
    <w:p w:rsidR="005D4115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1" style="width:251.2pt;height:1pt" o:hrpct="684" o:hralign="center" o:hrstd="t" o:hr="t" fillcolor="#a0a0a0" stroked="f"/>
        </w:pic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706,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14.00-15.20</w: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«А зори здесь тихие»</w: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Просмотр художественного фильма по повести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 Б</w:t>
      </w:r>
      <w:r w:rsidRPr="00C82843">
        <w:rPr>
          <w:rFonts w:ascii="Times New Roman" w:hAnsi="Times New Roman" w:cs="Times New Roman"/>
          <w:sz w:val="20"/>
          <w:szCs w:val="20"/>
        </w:rPr>
        <w:t>.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 Васильева</w: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кинофонд)</w:t>
      </w:r>
    </w:p>
    <w:p w:rsidR="005D4115" w:rsidRPr="00C82843" w:rsidRDefault="00AF1B7C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2" style="width:251.2pt;height:1pt" o:hrpct="684" o:hralign="center" o:hrstd="t" o:hr="t" fillcolor="#a0a0a0" stroked="f"/>
        </w:pic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723,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14.00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5D4115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«Стихи, стихи – души услада…»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«Свободный литературный микрофон»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E16DF" w:rsidRPr="00C82843" w:rsidRDefault="00AF1B7C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3" style="width:251.2pt;height:1pt" o:hrpct="684" o:hralign="center" o:hrstd="t" o:hr="t" fillcolor="#a0a0a0" stroked="f"/>
        </w:pict>
      </w:r>
    </w:p>
    <w:p w:rsidR="005D4115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703,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13.30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«Семейные истории о победе»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Литературная композиция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(Академический драматический театр им. Н. П. Охлопкова)</w:t>
      </w:r>
    </w:p>
    <w:p w:rsidR="00DE16DF" w:rsidRPr="00C82843" w:rsidRDefault="00AF1B7C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4" style="width:251.2pt;height:1pt" o:hrpct="684" o:hralign="center" o:hrstd="t" o:hr="t" fillcolor="#a0a0a0" stroked="f"/>
        </w:pict>
      </w:r>
    </w:p>
    <w:p w:rsidR="00DE16DF" w:rsidRPr="00C82843" w:rsidRDefault="00AF1B7C" w:rsidP="00C82843">
      <w:pPr>
        <w:spacing w:after="0" w:line="288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75" style="width:367.25pt;height:1.5pt" o:hrstd="t" o:hrnoshade="t" o:hr="t" fillcolor="black [3213]" stroked="f"/>
        </w:pict>
      </w:r>
    </w:p>
    <w:p w:rsidR="00B83E6C" w:rsidRDefault="00B83E6C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3E6C" w:rsidRDefault="00B83E6C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3E6C" w:rsidRDefault="00B83E6C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eastAsia="Calibri" w:hAnsi="Times New Roman" w:cs="Times New Roman"/>
          <w:b/>
          <w:sz w:val="20"/>
          <w:szCs w:val="20"/>
        </w:rPr>
        <w:t>Уважаемые читатели! В афише возможны изменения!</w:t>
      </w: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82843">
        <w:rPr>
          <w:rFonts w:ascii="Times New Roman" w:eastAsia="Calibri" w:hAnsi="Times New Roman" w:cs="Times New Roman"/>
          <w:sz w:val="20"/>
          <w:szCs w:val="20"/>
        </w:rPr>
        <w:t>Все изменения в афише мероприятий смотрите на сайте www.irklib.r</w:t>
      </w:r>
      <w:r w:rsidRPr="00C82843">
        <w:rPr>
          <w:rFonts w:ascii="Times New Roman" w:eastAsia="Calibri" w:hAnsi="Times New Roman" w:cs="Times New Roman"/>
          <w:sz w:val="20"/>
          <w:szCs w:val="20"/>
          <w:lang w:val="en-US"/>
        </w:rPr>
        <w:t>u</w:t>
      </w: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eastAsia="Calibri" w:hAnsi="Times New Roman" w:cs="Times New Roman"/>
          <w:sz w:val="20"/>
          <w:szCs w:val="20"/>
        </w:rPr>
        <w:t>либо уточняйте по телефо</w:t>
      </w:r>
      <w:bookmarkStart w:id="0" w:name="_GoBack"/>
      <w:bookmarkEnd w:id="0"/>
      <w:r w:rsidRPr="00C82843">
        <w:rPr>
          <w:rFonts w:ascii="Times New Roman" w:eastAsia="Calibri" w:hAnsi="Times New Roman" w:cs="Times New Roman"/>
          <w:sz w:val="20"/>
          <w:szCs w:val="20"/>
        </w:rPr>
        <w:t xml:space="preserve">ну </w:t>
      </w:r>
      <w:r w:rsidRPr="00C82843">
        <w:rPr>
          <w:rFonts w:ascii="Times New Roman" w:eastAsia="Calibri" w:hAnsi="Times New Roman" w:cs="Times New Roman"/>
          <w:b/>
          <w:sz w:val="20"/>
          <w:szCs w:val="20"/>
        </w:rPr>
        <w:t>48-66-80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eastAsia="Calibri" w:hAnsi="Times New Roman" w:cs="Times New Roman"/>
          <w:b/>
          <w:sz w:val="20"/>
          <w:szCs w:val="20"/>
        </w:rPr>
        <w:t>Мы ждем вас по адресу: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eastAsia="Calibri" w:hAnsi="Times New Roman" w:cs="Times New Roman"/>
          <w:b/>
          <w:sz w:val="20"/>
          <w:szCs w:val="20"/>
        </w:rPr>
        <w:t>ул. Лермонтова, 253, ост. «Госуниверситет»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BEE97D" wp14:editId="59101562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43">
        <w:rPr>
          <w:rFonts w:ascii="Times New Roman" w:eastAsia="Calibri" w:hAnsi="Times New Roman" w:cs="Times New Roman"/>
          <w:b/>
          <w:sz w:val="20"/>
          <w:szCs w:val="20"/>
        </w:rPr>
        <w:t xml:space="preserve"> http://vk.com/molchanovka</w:t>
      </w: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113A8D" wp14:editId="050006EC">
            <wp:extent cx="184150" cy="184150"/>
            <wp:effectExtent l="0" t="0" r="6350" b="635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43">
        <w:rPr>
          <w:rFonts w:ascii="Times New Roman" w:eastAsia="Calibri" w:hAnsi="Times New Roman" w:cs="Times New Roman"/>
          <w:b/>
          <w:sz w:val="20"/>
          <w:szCs w:val="20"/>
        </w:rPr>
        <w:t xml:space="preserve"> https://www.facebook.com/IOGUNB</w:t>
      </w:r>
      <w:r w:rsidR="00AF1B7C">
        <w:rPr>
          <w:rFonts w:ascii="Times New Roman" w:eastAsia="Calibri" w:hAnsi="Times New Roman" w:cs="Times New Roman"/>
          <w:sz w:val="20"/>
          <w:szCs w:val="20"/>
        </w:rPr>
        <w:pict>
          <v:rect id="_x0000_i1076" style="width:367.25pt;height:1.5pt" o:hrstd="t" o:hrnoshade="t" o:hr="t" fillcolor="black [3213]" stroked="f"/>
        </w:pict>
      </w: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16DF" w:rsidRPr="00C82843" w:rsidRDefault="00DE16DF" w:rsidP="00C82843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5D4115" w:rsidRPr="001257E6" w:rsidRDefault="005D4115" w:rsidP="00C82843">
      <w:pPr>
        <w:spacing w:line="288" w:lineRule="auto"/>
        <w:jc w:val="center"/>
      </w:pPr>
    </w:p>
    <w:sectPr w:rsidR="005D4115" w:rsidRPr="001257E6" w:rsidSect="00C82843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C0"/>
    <w:rsid w:val="00003D7C"/>
    <w:rsid w:val="000654B0"/>
    <w:rsid w:val="000A0189"/>
    <w:rsid w:val="000B46EB"/>
    <w:rsid w:val="000E7F2A"/>
    <w:rsid w:val="001257E6"/>
    <w:rsid w:val="001919D2"/>
    <w:rsid w:val="001D5710"/>
    <w:rsid w:val="002B1788"/>
    <w:rsid w:val="003D0648"/>
    <w:rsid w:val="004523D4"/>
    <w:rsid w:val="0050445B"/>
    <w:rsid w:val="005D4115"/>
    <w:rsid w:val="006A4BAC"/>
    <w:rsid w:val="007359D5"/>
    <w:rsid w:val="007C44C0"/>
    <w:rsid w:val="008A14E5"/>
    <w:rsid w:val="008A1FAF"/>
    <w:rsid w:val="009162F9"/>
    <w:rsid w:val="00987F2D"/>
    <w:rsid w:val="00AF1B7C"/>
    <w:rsid w:val="00B70079"/>
    <w:rsid w:val="00B83E6C"/>
    <w:rsid w:val="00BE4436"/>
    <w:rsid w:val="00BF5D0C"/>
    <w:rsid w:val="00C67ABB"/>
    <w:rsid w:val="00C82843"/>
    <w:rsid w:val="00DA7B49"/>
    <w:rsid w:val="00DB117D"/>
    <w:rsid w:val="00DE16DF"/>
    <w:rsid w:val="00DF625F"/>
    <w:rsid w:val="00F827CE"/>
    <w:rsid w:val="00FA47A9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B1E04469-4197-43A7-9750-4C9E864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Склейнова Александра Юрьевна</cp:lastModifiedBy>
  <cp:revision>7</cp:revision>
  <dcterms:created xsi:type="dcterms:W3CDTF">2015-12-09T08:30:00Z</dcterms:created>
  <dcterms:modified xsi:type="dcterms:W3CDTF">2015-12-10T08:05:00Z</dcterms:modified>
</cp:coreProperties>
</file>